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5B" w:rsidRPr="00080E27" w:rsidRDefault="002956C4" w:rsidP="00080E27">
      <w:pPr>
        <w:spacing w:after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Physics </w:t>
      </w:r>
      <w:r w:rsidR="003F5020">
        <w:rPr>
          <w:rFonts w:asciiTheme="majorHAnsi" w:hAnsiTheme="majorHAnsi"/>
          <w:b/>
          <w:sz w:val="28"/>
          <w:szCs w:val="28"/>
        </w:rPr>
        <w:t xml:space="preserve">AP1 </w:t>
      </w:r>
      <w:r>
        <w:rPr>
          <w:rFonts w:asciiTheme="majorHAnsi" w:hAnsiTheme="majorHAnsi"/>
          <w:b/>
          <w:sz w:val="28"/>
          <w:szCs w:val="28"/>
        </w:rPr>
        <w:t>FCHS</w:t>
      </w:r>
      <w:r w:rsidR="00080E27" w:rsidRPr="00080E27">
        <w:rPr>
          <w:rFonts w:asciiTheme="majorHAnsi" w:hAnsiTheme="majorHAnsi"/>
          <w:b/>
          <w:sz w:val="28"/>
          <w:szCs w:val="28"/>
        </w:rPr>
        <w:t xml:space="preserve"> 201</w:t>
      </w:r>
      <w:r w:rsidR="00B558B5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>-1</w:t>
      </w:r>
      <w:r w:rsidR="00B558B5">
        <w:rPr>
          <w:rFonts w:asciiTheme="majorHAnsi" w:hAnsiTheme="majorHAnsi"/>
          <w:b/>
          <w:sz w:val="28"/>
          <w:szCs w:val="28"/>
        </w:rPr>
        <w:t>9</w:t>
      </w:r>
    </w:p>
    <w:p w:rsidR="00080E27" w:rsidRPr="00080E27" w:rsidRDefault="00080E27" w:rsidP="00080E27">
      <w:pPr>
        <w:spacing w:after="0"/>
        <w:rPr>
          <w:rFonts w:asciiTheme="majorHAnsi" w:hAnsiTheme="majorHAnsi"/>
          <w:b/>
          <w:sz w:val="28"/>
          <w:szCs w:val="28"/>
        </w:rPr>
      </w:pPr>
      <w:r w:rsidRPr="00080E27">
        <w:rPr>
          <w:rFonts w:asciiTheme="majorHAnsi" w:hAnsiTheme="majorHAnsi"/>
          <w:b/>
          <w:sz w:val="28"/>
          <w:szCs w:val="28"/>
        </w:rPr>
        <w:t>Mr. French  80</w:t>
      </w:r>
      <w:r w:rsidR="00845391">
        <w:rPr>
          <w:rFonts w:asciiTheme="majorHAnsi" w:hAnsiTheme="majorHAnsi"/>
          <w:b/>
          <w:sz w:val="28"/>
          <w:szCs w:val="28"/>
        </w:rPr>
        <w:t>3</w:t>
      </w:r>
      <w:r w:rsidRPr="00080E27">
        <w:rPr>
          <w:rFonts w:asciiTheme="majorHAnsi" w:hAnsiTheme="majorHAnsi"/>
          <w:b/>
          <w:sz w:val="28"/>
          <w:szCs w:val="28"/>
        </w:rPr>
        <w:t>-</w:t>
      </w:r>
      <w:r w:rsidR="008D5DCA">
        <w:rPr>
          <w:rFonts w:asciiTheme="majorHAnsi" w:hAnsiTheme="majorHAnsi"/>
          <w:b/>
          <w:sz w:val="28"/>
          <w:szCs w:val="28"/>
        </w:rPr>
        <w:t>5613</w:t>
      </w:r>
    </w:p>
    <w:p w:rsidR="00080E27" w:rsidRDefault="0035262E" w:rsidP="00080E27">
      <w:pPr>
        <w:spacing w:after="0"/>
      </w:pPr>
      <w:hyperlink r:id="rId7" w:history="1">
        <w:r w:rsidR="00080E27" w:rsidRPr="00080E27">
          <w:rPr>
            <w:rStyle w:val="Hyperlink"/>
            <w:rFonts w:asciiTheme="majorHAnsi" w:hAnsiTheme="majorHAnsi"/>
            <w:b/>
            <w:sz w:val="28"/>
            <w:szCs w:val="28"/>
          </w:rPr>
          <w:t>rick.french@ftcsc.k12.in.us</w:t>
        </w:r>
      </w:hyperlink>
      <w:r w:rsidR="00080E27">
        <w:t xml:space="preserve"> </w:t>
      </w:r>
    </w:p>
    <w:p w:rsidR="002956C4" w:rsidRDefault="002956C4" w:rsidP="00080E27">
      <w:pPr>
        <w:spacing w:after="0"/>
        <w:rPr>
          <w:rFonts w:asciiTheme="majorHAnsi" w:hAnsiTheme="majorHAnsi"/>
        </w:rPr>
      </w:pPr>
    </w:p>
    <w:p w:rsidR="00080E27" w:rsidRPr="00B558B5" w:rsidRDefault="00B558B5" w:rsidP="00080E27">
      <w:pPr>
        <w:spacing w:after="0"/>
        <w:rPr>
          <w:rFonts w:asciiTheme="majorHAnsi" w:hAnsiTheme="majorHAnsi"/>
          <w:u w:val="single"/>
        </w:rPr>
      </w:pPr>
      <w:r w:rsidRPr="00B558B5">
        <w:rPr>
          <w:rFonts w:asciiTheme="majorHAnsi" w:hAnsiTheme="majorHAnsi"/>
          <w:u w:val="single"/>
        </w:rPr>
        <w:t>AP Physics Test Covers the following content Areas</w:t>
      </w:r>
    </w:p>
    <w:p w:rsidR="00B558B5" w:rsidRDefault="002956C4" w:rsidP="00080E27">
      <w:pPr>
        <w:spacing w:after="0"/>
      </w:pPr>
      <w:r>
        <w:t xml:space="preserve">Traditional </w:t>
      </w:r>
      <w:r w:rsidR="001C0321">
        <w:t>Mechanics</w:t>
      </w:r>
      <w:r>
        <w:t xml:space="preserve"> </w:t>
      </w:r>
    </w:p>
    <w:p w:rsidR="00B558B5" w:rsidRDefault="002956C4" w:rsidP="00DF3E19">
      <w:pPr>
        <w:pStyle w:val="ListParagraph"/>
        <w:numPr>
          <w:ilvl w:val="0"/>
          <w:numId w:val="4"/>
        </w:numPr>
        <w:spacing w:after="0"/>
      </w:pPr>
      <w:r>
        <w:t xml:space="preserve">Kinematics </w:t>
      </w:r>
      <w:r w:rsidR="00B558B5">
        <w:t xml:space="preserve"> (Linear and Rotational)</w:t>
      </w:r>
    </w:p>
    <w:p w:rsidR="002956C4" w:rsidRDefault="002956C4" w:rsidP="00DF3E19">
      <w:pPr>
        <w:pStyle w:val="ListParagraph"/>
        <w:numPr>
          <w:ilvl w:val="0"/>
          <w:numId w:val="4"/>
        </w:numPr>
        <w:spacing w:after="0"/>
      </w:pPr>
      <w:r>
        <w:t>Forces: Statics and Dynamics</w:t>
      </w:r>
    </w:p>
    <w:p w:rsidR="001C0321" w:rsidRDefault="001C0321" w:rsidP="00DF3E19">
      <w:pPr>
        <w:pStyle w:val="ListParagraph"/>
        <w:numPr>
          <w:ilvl w:val="0"/>
          <w:numId w:val="4"/>
        </w:numPr>
        <w:spacing w:after="0"/>
      </w:pPr>
      <w:r>
        <w:t>Rotational kinematics , statics and dynamics</w:t>
      </w:r>
    </w:p>
    <w:p w:rsidR="00B558B5" w:rsidRDefault="002956C4" w:rsidP="00DF3E19">
      <w:pPr>
        <w:pStyle w:val="ListParagraph"/>
        <w:numPr>
          <w:ilvl w:val="0"/>
          <w:numId w:val="4"/>
        </w:numPr>
        <w:spacing w:after="0"/>
      </w:pPr>
      <w:r>
        <w:t xml:space="preserve">Centripetal, Gravity, </w:t>
      </w:r>
      <w:r w:rsidR="00DF3E19">
        <w:t>(Forces, Motion, Energy)</w:t>
      </w:r>
    </w:p>
    <w:p w:rsidR="00B558B5" w:rsidRDefault="00B558B5" w:rsidP="00DF3E19">
      <w:pPr>
        <w:pStyle w:val="ListParagraph"/>
        <w:numPr>
          <w:ilvl w:val="0"/>
          <w:numId w:val="4"/>
        </w:numPr>
        <w:spacing w:after="0"/>
      </w:pPr>
      <w:r>
        <w:t xml:space="preserve">Oscillations including: </w:t>
      </w:r>
      <w:r w:rsidR="002956C4">
        <w:t>springs,</w:t>
      </w:r>
      <w:r>
        <w:t xml:space="preserve"> pendula, physical pendula, </w:t>
      </w:r>
      <w:r w:rsidR="00DF3E19">
        <w:t>and 2-D orbital</w:t>
      </w:r>
      <w:r>
        <w:t xml:space="preserve"> </w:t>
      </w:r>
    </w:p>
    <w:p w:rsidR="002956C4" w:rsidRDefault="00B558B5" w:rsidP="00DF3E19">
      <w:pPr>
        <w:pStyle w:val="ListParagraph"/>
        <w:numPr>
          <w:ilvl w:val="0"/>
          <w:numId w:val="4"/>
        </w:numPr>
        <w:spacing w:after="0"/>
      </w:pPr>
      <w:r>
        <w:t xml:space="preserve">Forces Motion </w:t>
      </w:r>
      <w:r w:rsidR="002956C4">
        <w:t xml:space="preserve"> friction, planes</w:t>
      </w:r>
    </w:p>
    <w:p w:rsidR="002956C4" w:rsidRDefault="002956C4" w:rsidP="00DF3E19">
      <w:pPr>
        <w:pStyle w:val="ListParagraph"/>
        <w:numPr>
          <w:ilvl w:val="0"/>
          <w:numId w:val="4"/>
        </w:numPr>
        <w:spacing w:after="0"/>
      </w:pPr>
      <w:r>
        <w:t>Energy and Momentum</w:t>
      </w:r>
      <w:r w:rsidR="00DF3E19">
        <w:t xml:space="preserve"> (elastic and inelastic)</w:t>
      </w:r>
    </w:p>
    <w:p w:rsidR="002956C4" w:rsidRDefault="002956C4" w:rsidP="00DF3E19">
      <w:pPr>
        <w:pStyle w:val="ListParagraph"/>
        <w:numPr>
          <w:ilvl w:val="0"/>
          <w:numId w:val="4"/>
        </w:numPr>
        <w:spacing w:after="0"/>
      </w:pPr>
      <w:r>
        <w:t xml:space="preserve">Electricity </w:t>
      </w:r>
      <w:r w:rsidR="001C0321">
        <w:t xml:space="preserve"> enough theory to do simple circuit</w:t>
      </w:r>
      <w:r w:rsidR="00DF3E19">
        <w:t>ry</w:t>
      </w:r>
    </w:p>
    <w:p w:rsidR="00DF3E19" w:rsidRDefault="00DF3E19" w:rsidP="00DF3E19">
      <w:pPr>
        <w:pStyle w:val="ListParagraph"/>
        <w:spacing w:after="0"/>
      </w:pPr>
      <w:r>
        <w:t>Then simple series, parallel, and complex</w:t>
      </w:r>
    </w:p>
    <w:p w:rsidR="002956C4" w:rsidRDefault="002956C4" w:rsidP="00DF3E19">
      <w:pPr>
        <w:pStyle w:val="ListParagraph"/>
        <w:numPr>
          <w:ilvl w:val="0"/>
          <w:numId w:val="4"/>
        </w:numPr>
        <w:spacing w:after="0"/>
      </w:pPr>
      <w:r>
        <w:t xml:space="preserve">Waves: Mechanical </w:t>
      </w:r>
      <w:r w:rsidR="001C0321">
        <w:t xml:space="preserve"> with mathematical analysis</w:t>
      </w:r>
    </w:p>
    <w:p w:rsidR="002956C4" w:rsidRDefault="002956C4" w:rsidP="00080E27">
      <w:pPr>
        <w:spacing w:after="0"/>
      </w:pPr>
    </w:p>
    <w:p w:rsidR="002956C4" w:rsidRDefault="002956C4" w:rsidP="00080E27">
      <w:pPr>
        <w:spacing w:after="0"/>
      </w:pPr>
      <w:r w:rsidRPr="001C4322">
        <w:rPr>
          <w:u w:val="single"/>
        </w:rPr>
        <w:t>Modeling Theory</w:t>
      </w:r>
      <w:r>
        <w:t>:</w:t>
      </w:r>
    </w:p>
    <w:p w:rsidR="002956C4" w:rsidRDefault="002956C4" w:rsidP="00080E27">
      <w:pPr>
        <w:spacing w:after="0"/>
      </w:pPr>
      <w:r>
        <w:t>Discover first, then anchor/explain</w:t>
      </w:r>
    </w:p>
    <w:p w:rsidR="002956C4" w:rsidRDefault="002956C4" w:rsidP="00080E27">
      <w:pPr>
        <w:spacing w:after="0"/>
      </w:pPr>
      <w:r>
        <w:t xml:space="preserve">Do the experiment, find the relationship, then solidify; </w:t>
      </w:r>
    </w:p>
    <w:p w:rsidR="00211491" w:rsidRDefault="00211491" w:rsidP="00211491">
      <w:pPr>
        <w:pStyle w:val="ListParagraph"/>
        <w:spacing w:after="0"/>
      </w:pPr>
    </w:p>
    <w:p w:rsidR="00211491" w:rsidRDefault="001C0321" w:rsidP="00211491">
      <w:pPr>
        <w:pStyle w:val="ListParagraph"/>
        <w:numPr>
          <w:ilvl w:val="0"/>
          <w:numId w:val="1"/>
        </w:numPr>
        <w:spacing w:after="0"/>
      </w:pPr>
      <w:r>
        <w:t>Ball Bounce (mathematically and graphically</w:t>
      </w:r>
      <w:r w:rsidR="00211491">
        <w:t>)</w:t>
      </w:r>
    </w:p>
    <w:p w:rsidR="00576A26" w:rsidRDefault="00576A26" w:rsidP="00211491">
      <w:pPr>
        <w:pStyle w:val="ListParagraph"/>
        <w:numPr>
          <w:ilvl w:val="0"/>
          <w:numId w:val="1"/>
        </w:numPr>
        <w:spacing w:after="0"/>
      </w:pPr>
      <w:r>
        <w:t>Pendulum (Period vs. length)</w:t>
      </w:r>
    </w:p>
    <w:p w:rsidR="00211491" w:rsidRDefault="00211491" w:rsidP="00211491">
      <w:pPr>
        <w:pStyle w:val="ListParagraph"/>
        <w:numPr>
          <w:ilvl w:val="0"/>
          <w:numId w:val="1"/>
        </w:numPr>
        <w:spacing w:after="0"/>
      </w:pPr>
      <w:r>
        <w:t>Constant Velocity (toy car)</w:t>
      </w:r>
    </w:p>
    <w:p w:rsidR="00211491" w:rsidRDefault="00211491" w:rsidP="00211491">
      <w:pPr>
        <w:pStyle w:val="ListParagraph"/>
        <w:spacing w:after="0"/>
      </w:pPr>
      <w:r>
        <w:t>D = rate * time</w:t>
      </w:r>
    </w:p>
    <w:p w:rsidR="00211491" w:rsidRDefault="001C0321" w:rsidP="00211491">
      <w:pPr>
        <w:pStyle w:val="ListParagraph"/>
        <w:numPr>
          <w:ilvl w:val="0"/>
          <w:numId w:val="1"/>
        </w:numPr>
        <w:spacing w:after="0"/>
      </w:pPr>
      <w:r>
        <w:t xml:space="preserve">Constant Acceleration: </w:t>
      </w:r>
      <w:r w:rsidR="00211491">
        <w:t xml:space="preserve">Galileo’s </w:t>
      </w:r>
      <w:r>
        <w:t>Lab II</w:t>
      </w:r>
    </w:p>
    <w:p w:rsidR="00211491" w:rsidRDefault="00211491" w:rsidP="00211491">
      <w:pPr>
        <w:pStyle w:val="ListParagraph"/>
        <w:numPr>
          <w:ilvl w:val="0"/>
          <w:numId w:val="1"/>
        </w:numPr>
        <w:spacing w:after="0"/>
      </w:pPr>
      <w:r>
        <w:t xml:space="preserve">Motion and graphing </w:t>
      </w:r>
    </w:p>
    <w:p w:rsidR="00DF3E19" w:rsidRDefault="00DF3E19" w:rsidP="00211491">
      <w:pPr>
        <w:spacing w:after="0"/>
      </w:pPr>
    </w:p>
    <w:p w:rsidR="00211491" w:rsidRDefault="00DF3E19" w:rsidP="00211491">
      <w:pPr>
        <w:spacing w:after="0"/>
      </w:pPr>
      <w:r>
        <w:t xml:space="preserve">     </w:t>
      </w:r>
      <w:r w:rsidR="00211491">
        <w:t xml:space="preserve">on </w:t>
      </w:r>
      <w:r w:rsidR="00211491" w:rsidRPr="00904046">
        <w:rPr>
          <w:u w:val="single"/>
        </w:rPr>
        <w:t>position vs time graph</w:t>
      </w:r>
    </w:p>
    <w:p w:rsidR="00211491" w:rsidRDefault="00DF3E19" w:rsidP="00211491">
      <w:pPr>
        <w:spacing w:after="0"/>
      </w:pPr>
      <w:r>
        <w:t xml:space="preserve">      </w:t>
      </w:r>
      <w:r w:rsidR="00211491">
        <w:t>slope is velocity (V (rate) = d/t = rise/run)</w:t>
      </w:r>
    </w:p>
    <w:p w:rsidR="00211491" w:rsidRDefault="00DF3E19" w:rsidP="00211491">
      <w:pPr>
        <w:spacing w:after="0"/>
      </w:pPr>
      <w:r>
        <w:t xml:space="preserve">      </w:t>
      </w:r>
      <w:r w:rsidR="00211491">
        <w:t xml:space="preserve">on </w:t>
      </w:r>
      <w:r w:rsidR="00211491" w:rsidRPr="00904046">
        <w:rPr>
          <w:u w:val="single"/>
        </w:rPr>
        <w:t>velocity vs time graph</w:t>
      </w:r>
    </w:p>
    <w:p w:rsidR="00211491" w:rsidRDefault="00DF3E19" w:rsidP="00211491">
      <w:pPr>
        <w:spacing w:after="0"/>
      </w:pPr>
      <w:r>
        <w:t xml:space="preserve">      </w:t>
      </w:r>
      <w:r w:rsidR="00211491">
        <w:t>slope is acceleration  a = (change in v)/time</w:t>
      </w:r>
    </w:p>
    <w:p w:rsidR="00211491" w:rsidRDefault="00DF3E19" w:rsidP="00211491">
      <w:pPr>
        <w:spacing w:after="0"/>
      </w:pPr>
      <w:r>
        <w:t xml:space="preserve">      </w:t>
      </w:r>
      <w:r w:rsidR="00211491">
        <w:t xml:space="preserve">area is distance travelled;  </w:t>
      </w:r>
    </w:p>
    <w:p w:rsidR="00211491" w:rsidRDefault="00211491" w:rsidP="00211491">
      <w:pPr>
        <w:spacing w:after="0"/>
        <w:ind w:firstLine="720"/>
      </w:pPr>
      <w:r>
        <w:t>distance = rate * time</w:t>
      </w:r>
    </w:p>
    <w:p w:rsidR="00211491" w:rsidRDefault="00DF3E19" w:rsidP="00211491">
      <w:pPr>
        <w:spacing w:after="0"/>
      </w:pPr>
      <w:r>
        <w:t xml:space="preserve">     </w:t>
      </w:r>
      <w:r w:rsidR="00211491">
        <w:t xml:space="preserve">on </w:t>
      </w:r>
      <w:r w:rsidR="00211491" w:rsidRPr="00904046">
        <w:rPr>
          <w:u w:val="single"/>
        </w:rPr>
        <w:t>acceleration vs time graph</w:t>
      </w:r>
    </w:p>
    <w:p w:rsidR="00211491" w:rsidRDefault="00DF3E19" w:rsidP="00211491">
      <w:pPr>
        <w:spacing w:after="0"/>
      </w:pPr>
      <w:r>
        <w:t xml:space="preserve">      </w:t>
      </w:r>
      <w:r w:rsidR="00211491">
        <w:t>area is change in velocity;</w:t>
      </w:r>
    </w:p>
    <w:p w:rsidR="00211491" w:rsidRDefault="00211491" w:rsidP="00211491">
      <w:pPr>
        <w:spacing w:after="0"/>
        <w:ind w:firstLine="720"/>
      </w:pPr>
      <w:r>
        <w:t>change in velocity = acceleration * time</w:t>
      </w:r>
    </w:p>
    <w:p w:rsidR="00211491" w:rsidRDefault="00211491" w:rsidP="00211491">
      <w:pPr>
        <w:spacing w:after="0"/>
      </w:pPr>
    </w:p>
    <w:p w:rsidR="00211491" w:rsidRDefault="00211491" w:rsidP="00211491">
      <w:pPr>
        <w:spacing w:after="0"/>
      </w:pPr>
      <w:r>
        <w:t>Equations:</w:t>
      </w:r>
    </w:p>
    <w:p w:rsidR="00576A26" w:rsidRDefault="00576A26" w:rsidP="00211491">
      <w:pPr>
        <w:spacing w:after="0"/>
      </w:pPr>
      <w:r>
        <w:tab/>
        <w:t xml:space="preserve">Linear: </w:t>
      </w:r>
      <w:r>
        <w:tab/>
      </w:r>
      <w:r>
        <w:tab/>
        <w:t>y=mx+b</w:t>
      </w:r>
    </w:p>
    <w:p w:rsidR="00576A26" w:rsidRDefault="00576A26" w:rsidP="00211491">
      <w:pPr>
        <w:spacing w:after="0"/>
      </w:pPr>
      <w:r>
        <w:tab/>
        <w:t xml:space="preserve">Quadratic : </w:t>
      </w:r>
      <w:r>
        <w:tab/>
        <w:t>y=kx</w:t>
      </w:r>
      <w:r>
        <w:rPr>
          <w:vertAlign w:val="superscript"/>
        </w:rPr>
        <w:t>2</w:t>
      </w:r>
    </w:p>
    <w:p w:rsidR="00576A26" w:rsidRPr="00576A26" w:rsidRDefault="00576A26" w:rsidP="00211491">
      <w:pPr>
        <w:spacing w:after="0"/>
        <w:rPr>
          <w:vertAlign w:val="superscript"/>
        </w:rPr>
      </w:pPr>
      <w:r>
        <w:tab/>
      </w:r>
      <w:r>
        <w:tab/>
      </w:r>
      <w:r>
        <w:tab/>
        <w:t>y =kx</w:t>
      </w:r>
      <w:r>
        <w:rPr>
          <w:vertAlign w:val="superscript"/>
        </w:rPr>
        <w:t>1/2</w:t>
      </w:r>
    </w:p>
    <w:p w:rsidR="00211491" w:rsidRDefault="00211491" w:rsidP="00211491">
      <w:pPr>
        <w:pStyle w:val="ListParagraph"/>
        <w:numPr>
          <w:ilvl w:val="0"/>
          <w:numId w:val="2"/>
        </w:numPr>
        <w:spacing w:after="0"/>
      </w:pPr>
      <w:r>
        <w:lastRenderedPageBreak/>
        <w:t>V</w:t>
      </w:r>
      <w:r w:rsidRPr="00211491">
        <w:rPr>
          <w:vertAlign w:val="subscript"/>
        </w:rPr>
        <w:t>avg</w:t>
      </w:r>
      <w:r>
        <w:t xml:space="preserve"> = </w:t>
      </w:r>
      <w:r w:rsidRPr="00211491">
        <w:rPr>
          <w:rFonts w:ascii="Symbol" w:hAnsi="Symbol"/>
        </w:rPr>
        <w:t></w:t>
      </w:r>
      <w:r>
        <w:t>X/</w:t>
      </w:r>
      <w:r w:rsidRPr="00211491">
        <w:rPr>
          <w:rFonts w:ascii="Symbol" w:hAnsi="Symbol"/>
        </w:rPr>
        <w:t></w:t>
      </w:r>
      <w:r>
        <w:t>t = (X</w:t>
      </w:r>
      <w:r w:rsidRPr="00211491">
        <w:rPr>
          <w:vertAlign w:val="subscript"/>
        </w:rPr>
        <w:t>f</w:t>
      </w:r>
      <w:r>
        <w:t>-X</w:t>
      </w:r>
      <w:r w:rsidRPr="00211491">
        <w:rPr>
          <w:vertAlign w:val="subscript"/>
        </w:rPr>
        <w:t>i</w:t>
      </w:r>
      <w:r>
        <w:t>)/(t</w:t>
      </w:r>
      <w:r w:rsidRPr="00211491">
        <w:rPr>
          <w:vertAlign w:val="subscript"/>
        </w:rPr>
        <w:t>f</w:t>
      </w:r>
      <w:r>
        <w:t>-t</w:t>
      </w:r>
      <w:r w:rsidRPr="00211491">
        <w:rPr>
          <w:vertAlign w:val="subscript"/>
        </w:rPr>
        <w:t>i</w:t>
      </w:r>
      <w:r>
        <w:t>)</w:t>
      </w:r>
      <w:r w:rsidR="00584F8C">
        <w:t xml:space="preserve">    (</w:t>
      </w:r>
      <w:r w:rsidR="00584F8C" w:rsidRPr="00584F8C">
        <w:rPr>
          <w:rFonts w:ascii="Symbol" w:hAnsi="Symbol"/>
        </w:rPr>
        <w:t></w:t>
      </w:r>
      <w:r w:rsidR="00584F8C">
        <w:t>X,t,V</w:t>
      </w:r>
      <w:r w:rsidR="00584F8C" w:rsidRPr="00584F8C">
        <w:rPr>
          <w:vertAlign w:val="subscript"/>
        </w:rPr>
        <w:t>avg</w:t>
      </w:r>
      <w:r w:rsidR="00584F8C">
        <w:t>)</w:t>
      </w:r>
    </w:p>
    <w:p w:rsidR="00211491" w:rsidRDefault="00211491" w:rsidP="00211491">
      <w:pPr>
        <w:pStyle w:val="ListParagraph"/>
        <w:numPr>
          <w:ilvl w:val="0"/>
          <w:numId w:val="2"/>
        </w:numPr>
        <w:spacing w:after="0"/>
      </w:pPr>
      <w:r>
        <w:t xml:space="preserve">a     = </w:t>
      </w:r>
      <w:r w:rsidRPr="00211491">
        <w:rPr>
          <w:rFonts w:ascii="Symbol" w:hAnsi="Symbol"/>
        </w:rPr>
        <w:t></w:t>
      </w:r>
      <w:r>
        <w:t>v/</w:t>
      </w:r>
      <w:r w:rsidRPr="00211491">
        <w:rPr>
          <w:rFonts w:ascii="Symbol" w:hAnsi="Symbol"/>
        </w:rPr>
        <w:t></w:t>
      </w:r>
      <w:r>
        <w:t>t = (v</w:t>
      </w:r>
      <w:r w:rsidRPr="00211491">
        <w:rPr>
          <w:vertAlign w:val="subscript"/>
        </w:rPr>
        <w:t>f</w:t>
      </w:r>
      <w:r>
        <w:t>-v</w:t>
      </w:r>
      <w:r w:rsidRPr="00211491">
        <w:rPr>
          <w:vertAlign w:val="subscript"/>
        </w:rPr>
        <w:t>i</w:t>
      </w:r>
      <w:r>
        <w:t>)/(t</w:t>
      </w:r>
      <w:r w:rsidRPr="00211491">
        <w:rPr>
          <w:vertAlign w:val="subscript"/>
        </w:rPr>
        <w:t>f</w:t>
      </w:r>
      <w:r>
        <w:t>-t</w:t>
      </w:r>
      <w:r w:rsidRPr="00211491">
        <w:rPr>
          <w:vertAlign w:val="subscript"/>
        </w:rPr>
        <w:t>i</w:t>
      </w:r>
      <w:r>
        <w:t>)</w:t>
      </w:r>
      <w:r w:rsidR="00584F8C">
        <w:t xml:space="preserve">     (</w:t>
      </w:r>
      <w:r w:rsidR="00584F8C" w:rsidRPr="00211491">
        <w:rPr>
          <w:rFonts w:ascii="Symbol" w:hAnsi="Symbol"/>
        </w:rPr>
        <w:t></w:t>
      </w:r>
      <w:r w:rsidR="00584F8C">
        <w:t>t,a,V</w:t>
      </w:r>
      <w:r w:rsidR="00584F8C" w:rsidRPr="00211491">
        <w:rPr>
          <w:vertAlign w:val="subscript"/>
        </w:rPr>
        <w:t>f</w:t>
      </w:r>
      <w:r w:rsidR="00584F8C">
        <w:t>,V</w:t>
      </w:r>
      <w:r w:rsidR="00584F8C" w:rsidRPr="00211491">
        <w:rPr>
          <w:vertAlign w:val="subscript"/>
        </w:rPr>
        <w:t>i</w:t>
      </w:r>
      <w:r w:rsidR="00584F8C">
        <w:t>)</w:t>
      </w:r>
    </w:p>
    <w:p w:rsidR="00211491" w:rsidRDefault="00211491" w:rsidP="00211491">
      <w:pPr>
        <w:pStyle w:val="ListParagraph"/>
        <w:numPr>
          <w:ilvl w:val="0"/>
          <w:numId w:val="2"/>
        </w:numPr>
        <w:spacing w:after="0"/>
      </w:pPr>
      <w:r>
        <w:t>V</w:t>
      </w:r>
      <w:r w:rsidRPr="00211491">
        <w:rPr>
          <w:vertAlign w:val="subscript"/>
        </w:rPr>
        <w:t>avg</w:t>
      </w:r>
      <w:r>
        <w:t xml:space="preserve"> = (V</w:t>
      </w:r>
      <w:r w:rsidR="00584F8C">
        <w:rPr>
          <w:vertAlign w:val="subscript"/>
        </w:rPr>
        <w:t>i</w:t>
      </w:r>
      <w:r w:rsidR="00584F8C">
        <w:t>+V</w:t>
      </w:r>
      <w:r w:rsidR="00584F8C" w:rsidRPr="00584F8C">
        <w:rPr>
          <w:vertAlign w:val="subscript"/>
        </w:rPr>
        <w:t>f</w:t>
      </w:r>
      <w:r>
        <w:t>)/</w:t>
      </w:r>
      <w:r w:rsidR="00584F8C">
        <w:t xml:space="preserve"> 2</w:t>
      </w:r>
      <w:r w:rsidR="00584F8C">
        <w:tab/>
      </w:r>
      <w:r w:rsidR="00584F8C">
        <w:tab/>
        <w:t xml:space="preserve">      (V</w:t>
      </w:r>
      <w:r w:rsidR="00584F8C" w:rsidRPr="00584F8C">
        <w:rPr>
          <w:vertAlign w:val="subscript"/>
        </w:rPr>
        <w:t>avg</w:t>
      </w:r>
      <w:r w:rsidR="00584F8C">
        <w:t>,</w:t>
      </w:r>
      <w:r w:rsidR="00584F8C" w:rsidRPr="00584F8C">
        <w:t xml:space="preserve"> </w:t>
      </w:r>
      <w:r w:rsidR="00584F8C">
        <w:t>V</w:t>
      </w:r>
      <w:r w:rsidR="00584F8C" w:rsidRPr="00211491">
        <w:rPr>
          <w:vertAlign w:val="subscript"/>
        </w:rPr>
        <w:t>f</w:t>
      </w:r>
      <w:r w:rsidR="00584F8C">
        <w:t>,V</w:t>
      </w:r>
      <w:r w:rsidR="00584F8C" w:rsidRPr="00211491">
        <w:rPr>
          <w:vertAlign w:val="subscript"/>
        </w:rPr>
        <w:t>i</w:t>
      </w:r>
      <w:r w:rsidR="00584F8C">
        <w:t>)</w:t>
      </w:r>
    </w:p>
    <w:p w:rsidR="00211491" w:rsidRDefault="00584F8C" w:rsidP="00211491">
      <w:pPr>
        <w:pStyle w:val="ListParagraph"/>
        <w:numPr>
          <w:ilvl w:val="0"/>
          <w:numId w:val="2"/>
        </w:numPr>
        <w:spacing w:after="0"/>
      </w:pPr>
      <w:r>
        <w:t>x(t) = X</w:t>
      </w:r>
      <w:r w:rsidRPr="00211491">
        <w:rPr>
          <w:vertAlign w:val="subscript"/>
        </w:rPr>
        <w:t>i</w:t>
      </w:r>
      <w:r>
        <w:t>+V</w:t>
      </w:r>
      <w:r w:rsidRPr="00211491">
        <w:rPr>
          <w:vertAlign w:val="subscript"/>
        </w:rPr>
        <w:t>i</w:t>
      </w:r>
      <w:r w:rsidRPr="00584F8C">
        <w:rPr>
          <w:rFonts w:ascii="Symbol" w:hAnsi="Symbol"/>
        </w:rPr>
        <w:t></w:t>
      </w:r>
      <w:r>
        <w:t>t + ½ a (</w:t>
      </w:r>
      <w:r w:rsidRPr="00584F8C">
        <w:rPr>
          <w:rFonts w:ascii="Symbol" w:hAnsi="Symbol"/>
        </w:rPr>
        <w:t></w:t>
      </w:r>
      <w:r>
        <w:t>t)</w:t>
      </w:r>
      <w:r>
        <w:rPr>
          <w:vertAlign w:val="superscript"/>
        </w:rPr>
        <w:t>2</w:t>
      </w:r>
      <w:r>
        <w:t xml:space="preserve">       (X,X</w:t>
      </w:r>
      <w:r w:rsidRPr="00211491">
        <w:rPr>
          <w:vertAlign w:val="subscript"/>
        </w:rPr>
        <w:t>i</w:t>
      </w:r>
      <w:r>
        <w:t>,V</w:t>
      </w:r>
      <w:r w:rsidRPr="00211491">
        <w:rPr>
          <w:vertAlign w:val="subscript"/>
        </w:rPr>
        <w:t>i</w:t>
      </w:r>
      <w:r>
        <w:t>,</w:t>
      </w:r>
      <w:r w:rsidRPr="00584F8C">
        <w:rPr>
          <w:rFonts w:ascii="Symbol" w:hAnsi="Symbol"/>
        </w:rPr>
        <w:t></w:t>
      </w:r>
      <w:r>
        <w:t xml:space="preserve">t,a)       </w:t>
      </w:r>
    </w:p>
    <w:p w:rsidR="00584F8C" w:rsidRDefault="00584F8C" w:rsidP="00211491">
      <w:pPr>
        <w:pStyle w:val="ListParagraph"/>
        <w:numPr>
          <w:ilvl w:val="0"/>
          <w:numId w:val="2"/>
        </w:numPr>
        <w:spacing w:after="0"/>
      </w:pPr>
      <w:r w:rsidRPr="00211491">
        <w:rPr>
          <w:rFonts w:ascii="Symbol" w:hAnsi="Symbol"/>
        </w:rPr>
        <w:t></w:t>
      </w:r>
      <w:r>
        <w:t>X  = (V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>-V</w:t>
      </w:r>
      <w:r w:rsidRPr="00211491">
        <w:rPr>
          <w:vertAlign w:val="subscript"/>
        </w:rPr>
        <w:t>i</w:t>
      </w:r>
      <w:r>
        <w:rPr>
          <w:vertAlign w:val="superscript"/>
        </w:rPr>
        <w:t>2</w:t>
      </w:r>
      <w:r>
        <w:t>)/(2</w:t>
      </w:r>
      <w:r w:rsidRPr="00584F8C">
        <w:rPr>
          <w:rFonts w:ascii="Symbol" w:hAnsi="Symbol"/>
        </w:rPr>
        <w:t></w:t>
      </w:r>
      <w:r>
        <w:t>X)</w:t>
      </w:r>
      <w:r>
        <w:tab/>
        <w:t xml:space="preserve">      (</w:t>
      </w:r>
      <w:r w:rsidR="000F5C50">
        <w:t>V</w:t>
      </w:r>
      <w:r w:rsidRPr="00211491">
        <w:rPr>
          <w:vertAlign w:val="subscript"/>
        </w:rPr>
        <w:t>f</w:t>
      </w:r>
      <w:r>
        <w:t>,</w:t>
      </w:r>
      <w:r w:rsidR="000F5C50">
        <w:t>V</w:t>
      </w:r>
      <w:r w:rsidRPr="00211491">
        <w:rPr>
          <w:vertAlign w:val="subscript"/>
        </w:rPr>
        <w:t>i</w:t>
      </w:r>
      <w:r>
        <w:rPr>
          <w:vertAlign w:val="subscript"/>
        </w:rPr>
        <w:t>,</w:t>
      </w:r>
      <w:r>
        <w:t>a,</w:t>
      </w:r>
      <w:r w:rsidRPr="00584F8C">
        <w:t xml:space="preserve"> </w:t>
      </w:r>
      <w:r w:rsidRPr="00584F8C">
        <w:rPr>
          <w:rFonts w:ascii="Symbol" w:hAnsi="Symbol"/>
        </w:rPr>
        <w:t></w:t>
      </w:r>
      <w:r>
        <w:t>X)</w:t>
      </w:r>
    </w:p>
    <w:p w:rsidR="000F5C50" w:rsidRDefault="000F5C50" w:rsidP="000F5C50">
      <w:pPr>
        <w:spacing w:after="0"/>
      </w:pPr>
    </w:p>
    <w:p w:rsidR="00904046" w:rsidRDefault="00904046" w:rsidP="000F5C50">
      <w:pPr>
        <w:spacing w:after="0"/>
      </w:pPr>
      <w:r w:rsidRPr="00904046">
        <w:rPr>
          <w:b/>
          <w:u w:val="single"/>
        </w:rPr>
        <w:t>Problem Solving</w:t>
      </w:r>
      <w:r>
        <w:t xml:space="preserve">: </w:t>
      </w:r>
    </w:p>
    <w:p w:rsidR="000F5C50" w:rsidRDefault="000F5C50" w:rsidP="000F5C50">
      <w:pPr>
        <w:spacing w:after="0"/>
      </w:pPr>
      <w:r>
        <w:t>Read the problem,</w:t>
      </w:r>
    </w:p>
    <w:p w:rsidR="000F5C50" w:rsidRDefault="000F5C50" w:rsidP="000F5C50">
      <w:pPr>
        <w:spacing w:after="0"/>
      </w:pPr>
      <w:r>
        <w:t>determine the given,</w:t>
      </w:r>
    </w:p>
    <w:p w:rsidR="000F5C50" w:rsidRDefault="000F5C50" w:rsidP="000F5C50">
      <w:pPr>
        <w:spacing w:after="0"/>
      </w:pPr>
      <w:r>
        <w:t>determine what relationship applies</w:t>
      </w:r>
    </w:p>
    <w:p w:rsidR="000F5C50" w:rsidRDefault="000F5C50" w:rsidP="000F5C50">
      <w:pPr>
        <w:spacing w:after="0"/>
      </w:pPr>
      <w:r>
        <w:t>solve for the correct answer</w:t>
      </w:r>
    </w:p>
    <w:p w:rsidR="000F5C50" w:rsidRDefault="000F5C50" w:rsidP="000F5C50">
      <w:pPr>
        <w:spacing w:after="0"/>
      </w:pPr>
      <w:r>
        <w:t>check for reasonableness</w:t>
      </w:r>
    </w:p>
    <w:p w:rsidR="00584F8C" w:rsidRDefault="00584F8C" w:rsidP="00584F8C">
      <w:pPr>
        <w:spacing w:after="0"/>
      </w:pPr>
    </w:p>
    <w:p w:rsidR="000F5C50" w:rsidRDefault="000F5C50" w:rsidP="00584F8C">
      <w:pPr>
        <w:spacing w:after="0"/>
      </w:pPr>
      <w:r>
        <w:t>Read, Pay attention, Ask questions, Attend, do work (labs and homework)</w:t>
      </w:r>
    </w:p>
    <w:p w:rsidR="000F5C50" w:rsidRDefault="000F5C50" w:rsidP="00584F8C">
      <w:pPr>
        <w:spacing w:after="0"/>
      </w:pPr>
    </w:p>
    <w:p w:rsidR="000F5C50" w:rsidRDefault="000F5C50" w:rsidP="000F5C50">
      <w:pPr>
        <w:spacing w:after="0"/>
        <w:jc w:val="center"/>
      </w:pPr>
      <w:r>
        <w:rPr>
          <w:noProof/>
        </w:rPr>
        <w:drawing>
          <wp:inline distT="0" distB="0" distL="0" distR="0" wp14:anchorId="02ED8FC7" wp14:editId="6EB174DF">
            <wp:extent cx="12192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50" w:rsidRDefault="000F5C50" w:rsidP="000F5C50">
      <w:pPr>
        <w:spacing w:after="0"/>
        <w:jc w:val="center"/>
      </w:pPr>
    </w:p>
    <w:p w:rsidR="000F5C50" w:rsidRDefault="000F5C50" w:rsidP="000F5C50">
      <w:pPr>
        <w:spacing w:after="0"/>
      </w:pPr>
      <w:r>
        <w:t>You don’t have to be Ein</w:t>
      </w:r>
      <w:r w:rsidR="00576A26">
        <w:t>stein, but you do have to think… and write…and explain…</w:t>
      </w:r>
    </w:p>
    <w:p w:rsidR="007D1DD5" w:rsidRDefault="007D1DD5" w:rsidP="000F5C50">
      <w:pPr>
        <w:spacing w:after="0"/>
      </w:pPr>
    </w:p>
    <w:p w:rsidR="00576A26" w:rsidRDefault="00576A26" w:rsidP="000F5C50">
      <w:pPr>
        <w:spacing w:after="0"/>
      </w:pPr>
      <w:r>
        <w:t>Three levels of understanding:</w:t>
      </w:r>
    </w:p>
    <w:p w:rsidR="00576A26" w:rsidRDefault="00576A26" w:rsidP="00576A26">
      <w:pPr>
        <w:pStyle w:val="ListParagraph"/>
        <w:numPr>
          <w:ilvl w:val="0"/>
          <w:numId w:val="3"/>
        </w:numPr>
        <w:spacing w:after="0"/>
      </w:pPr>
      <w:r w:rsidRPr="00576A26">
        <w:rPr>
          <w:u w:val="single"/>
        </w:rPr>
        <w:t>Broad</w:t>
      </w:r>
      <w:r>
        <w:t xml:space="preserve">, </w:t>
      </w:r>
      <w:r w:rsidR="003B6792">
        <w:t xml:space="preserve">(C) Conceptual = </w:t>
      </w:r>
      <w:r>
        <w:t>general, verbal descriptive… in the first place…what you walk in the door with “It got bigger.”</w:t>
      </w:r>
    </w:p>
    <w:p w:rsidR="00576A26" w:rsidRPr="00576A26" w:rsidRDefault="00576A26" w:rsidP="00576A26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576A26">
        <w:rPr>
          <w:u w:val="single"/>
        </w:rPr>
        <w:t xml:space="preserve">Relationship </w:t>
      </w:r>
      <w:r>
        <w:t>When the mass doubles, the volume doubles as well…they are directly proportional, (“inversely”, “go as the square”, the square root…</w:t>
      </w:r>
    </w:p>
    <w:p w:rsidR="00576A26" w:rsidRDefault="00576A26" w:rsidP="00576A26">
      <w:pPr>
        <w:pStyle w:val="ListParagraph"/>
        <w:spacing w:after="0"/>
      </w:pPr>
      <w:r w:rsidRPr="00576A26">
        <w:t>D</w:t>
      </w:r>
      <w:r>
        <w:t>ensity = mass / Volume</w:t>
      </w:r>
    </w:p>
    <w:p w:rsidR="00576A26" w:rsidRDefault="00576A26" w:rsidP="00576A26">
      <w:pPr>
        <w:pStyle w:val="ListParagraph"/>
        <w:numPr>
          <w:ilvl w:val="0"/>
          <w:numId w:val="3"/>
        </w:numPr>
        <w:spacing w:after="0"/>
      </w:pPr>
      <w:r w:rsidRPr="007D1DD5">
        <w:rPr>
          <w:u w:val="single"/>
        </w:rPr>
        <w:t>Higher order</w:t>
      </w:r>
      <w:r>
        <w:t xml:space="preserve"> and finesse…</w:t>
      </w:r>
      <w:r w:rsidR="001C0321">
        <w:t>trigonometric vector addition</w:t>
      </w:r>
      <w:r>
        <w:t xml:space="preserve"> (sin</w:t>
      </w:r>
      <w:r w:rsidRPr="00576A26">
        <w:rPr>
          <w:rFonts w:ascii="Symbol" w:hAnsi="Symbol"/>
        </w:rPr>
        <w:t></w:t>
      </w:r>
      <w:r>
        <w:t>, cos</w:t>
      </w:r>
      <w:r w:rsidRPr="00576A26">
        <w:rPr>
          <w:rFonts w:ascii="Symbol" w:hAnsi="Symbol"/>
        </w:rPr>
        <w:t></w:t>
      </w:r>
      <w:r>
        <w:t>, tan</w:t>
      </w:r>
      <w:r w:rsidRPr="00576A26">
        <w:rPr>
          <w:rFonts w:ascii="Symbol" w:hAnsi="Symbol"/>
        </w:rPr>
        <w:t></w:t>
      </w:r>
      <w:r>
        <w:t>)</w:t>
      </w:r>
    </w:p>
    <w:p w:rsidR="00576A26" w:rsidRDefault="00576A26" w:rsidP="00576A26">
      <w:pPr>
        <w:pStyle w:val="ListParagraph"/>
        <w:spacing w:after="0"/>
      </w:pPr>
      <w:r>
        <w:t xml:space="preserve">Definitely: “rates of change” </w:t>
      </w:r>
      <w:r w:rsidRPr="00576A26">
        <w:rPr>
          <w:rFonts w:ascii="Symbol" w:hAnsi="Symbol"/>
        </w:rPr>
        <w:t></w:t>
      </w:r>
      <w:r>
        <w:t>Y/</w:t>
      </w:r>
      <w:r w:rsidRPr="00576A26">
        <w:rPr>
          <w:rFonts w:ascii="Symbol" w:hAnsi="Symbol"/>
        </w:rPr>
        <w:t></w:t>
      </w:r>
      <w:r>
        <w:t xml:space="preserve">X, </w:t>
      </w:r>
      <w:r w:rsidRPr="00576A26">
        <w:rPr>
          <w:rFonts w:ascii="Symbol" w:hAnsi="Symbol"/>
        </w:rPr>
        <w:t></w:t>
      </w:r>
      <w:r>
        <w:t>x/</w:t>
      </w:r>
      <w:r w:rsidRPr="00576A26">
        <w:rPr>
          <w:rFonts w:ascii="Symbol" w:hAnsi="Symbol"/>
        </w:rPr>
        <w:t></w:t>
      </w:r>
      <w:r>
        <w:t xml:space="preserve">t, </w:t>
      </w:r>
      <w:r w:rsidRPr="00576A26">
        <w:rPr>
          <w:rFonts w:ascii="Symbol" w:hAnsi="Symbol"/>
        </w:rPr>
        <w:t></w:t>
      </w:r>
      <w:r>
        <w:t>v/</w:t>
      </w:r>
      <w:r w:rsidRPr="00576A26">
        <w:rPr>
          <w:rFonts w:ascii="Symbol" w:hAnsi="Symbol"/>
        </w:rPr>
        <w:t></w:t>
      </w:r>
      <w:r>
        <w:t>t…</w:t>
      </w:r>
      <w:r w:rsidR="003B6792">
        <w:t xml:space="preserve">Some (+) Calculus </w:t>
      </w:r>
      <w:r>
        <w:t>dy/dx, dx/dt, dv,dt</w:t>
      </w:r>
    </w:p>
    <w:p w:rsidR="007D1DD5" w:rsidRDefault="007D1DD5" w:rsidP="00576A26">
      <w:pPr>
        <w:pStyle w:val="ListParagraph"/>
        <w:spacing w:after="0"/>
      </w:pPr>
      <w:r>
        <w:t>Definitely: graphing and interpreting graphs and equations.</w:t>
      </w:r>
    </w:p>
    <w:p w:rsidR="007D1DD5" w:rsidRDefault="007D1DD5" w:rsidP="007D1DD5">
      <w:pPr>
        <w:spacing w:after="0"/>
      </w:pPr>
    </w:p>
    <w:p w:rsidR="007D1DD5" w:rsidRDefault="007D1DD5" w:rsidP="007D1DD5">
      <w:pPr>
        <w:spacing w:after="0"/>
      </w:pPr>
      <w:r>
        <w:lastRenderedPageBreak/>
        <w:t>Know all three, be able to use complete sentences and describe what you think is going on, both on labs, in homework, and on quizzes and tests.</w:t>
      </w:r>
    </w:p>
    <w:p w:rsidR="001C0321" w:rsidRPr="001C0321" w:rsidRDefault="001C0321" w:rsidP="007D1DD5">
      <w:pPr>
        <w:spacing w:after="0"/>
        <w:rPr>
          <w:b/>
          <w:i/>
          <w:sz w:val="28"/>
          <w:szCs w:val="28"/>
        </w:rPr>
      </w:pPr>
      <w:r w:rsidRPr="001C0321">
        <w:rPr>
          <w:b/>
          <w:i/>
          <w:sz w:val="28"/>
          <w:szCs w:val="28"/>
        </w:rPr>
        <w:t>Explain = Claim + Evidence + Reasoning</w:t>
      </w:r>
    </w:p>
    <w:p w:rsidR="007D1DD5" w:rsidRDefault="007D1DD5" w:rsidP="007D1DD5">
      <w:pPr>
        <w:spacing w:after="0"/>
      </w:pPr>
    </w:p>
    <w:p w:rsidR="003F5020" w:rsidRPr="007D1DD5" w:rsidRDefault="003F5020" w:rsidP="003F5020">
      <w:pPr>
        <w:spacing w:after="0"/>
        <w:rPr>
          <w:b/>
          <w:i/>
          <w:sz w:val="24"/>
          <w:szCs w:val="24"/>
          <w:u w:val="single"/>
        </w:rPr>
      </w:pPr>
      <w:r w:rsidRPr="007D1DD5">
        <w:rPr>
          <w:b/>
          <w:i/>
          <w:sz w:val="24"/>
          <w:szCs w:val="24"/>
          <w:u w:val="single"/>
        </w:rPr>
        <w:t>Lab Write Ups:</w:t>
      </w:r>
    </w:p>
    <w:p w:rsidR="003F5020" w:rsidRDefault="003F5020" w:rsidP="003F5020">
      <w:pPr>
        <w:spacing w:after="0"/>
      </w:pPr>
      <w:r w:rsidRPr="007D1DD5">
        <w:rPr>
          <w:b/>
        </w:rPr>
        <w:t>Purpose</w:t>
      </w:r>
      <w:r>
        <w:t>: [Q],[P] state what you are trying to provein the form of a [Q] question and make a [P] prediction.</w:t>
      </w:r>
    </w:p>
    <w:p w:rsidR="003F5020" w:rsidRDefault="003F5020" w:rsidP="003F5020">
      <w:pPr>
        <w:spacing w:after="0"/>
      </w:pPr>
      <w:r w:rsidRPr="007D1DD5">
        <w:rPr>
          <w:b/>
        </w:rPr>
        <w:t>Procedure</w:t>
      </w:r>
      <w:r>
        <w:t>: State the steps and the methods actually used clearly enough so data could be reproduced by someone else.</w:t>
      </w:r>
    </w:p>
    <w:p w:rsidR="003F5020" w:rsidRDefault="003F5020" w:rsidP="003F5020">
      <w:pPr>
        <w:spacing w:after="0"/>
      </w:pPr>
      <w:r w:rsidRPr="007D1DD5">
        <w:rPr>
          <w:b/>
        </w:rPr>
        <w:t>Data</w:t>
      </w:r>
      <w:r>
        <w:t>: [D], [O] The raw data that you and your group generated and [O] Observations</w:t>
      </w:r>
    </w:p>
    <w:p w:rsidR="003F5020" w:rsidRDefault="003F5020" w:rsidP="003F5020">
      <w:pPr>
        <w:spacing w:after="0"/>
      </w:pPr>
      <w:r w:rsidRPr="007D1DD5">
        <w:rPr>
          <w:b/>
        </w:rPr>
        <w:t>Calculations</w:t>
      </w:r>
      <w:r>
        <w:t xml:space="preserve">: [C], [E] One sample of each calculation or manipulation you did with your data. [E] error analysis </w:t>
      </w:r>
    </w:p>
    <w:p w:rsidR="003F5020" w:rsidRDefault="003F5020" w:rsidP="003F5020">
      <w:pPr>
        <w:spacing w:after="0"/>
      </w:pPr>
      <w:r w:rsidRPr="007D1DD5">
        <w:rPr>
          <w:b/>
        </w:rPr>
        <w:t>Graphs and Figures</w:t>
      </w:r>
      <w:r>
        <w:t>: any pertinent graphs and figures</w:t>
      </w:r>
    </w:p>
    <w:p w:rsidR="003F5020" w:rsidRDefault="003F5020" w:rsidP="003F5020">
      <w:pPr>
        <w:spacing w:after="0"/>
      </w:pPr>
      <w:r w:rsidRPr="007D1DD5">
        <w:rPr>
          <w:b/>
        </w:rPr>
        <w:t>Conclusion</w:t>
      </w:r>
      <w:r>
        <w:t>: [E AND A] Explain: “What did you discover or verify”  in the lab…relate it back to the purpose. [E] Error analysis, quality analysis, reliability analysis. [A] Applications to real world and physics we know (words and sentences)</w:t>
      </w:r>
    </w:p>
    <w:p w:rsidR="007D1DD5" w:rsidRDefault="007D1DD5" w:rsidP="007D1DD5">
      <w:pPr>
        <w:spacing w:after="0"/>
      </w:pPr>
    </w:p>
    <w:p w:rsidR="007D1DD5" w:rsidRDefault="007D1DD5" w:rsidP="007D1DD5">
      <w:pPr>
        <w:spacing w:after="0"/>
      </w:pPr>
      <w:r w:rsidRPr="00164174">
        <w:rPr>
          <w:b/>
          <w:i/>
          <w:u w:val="single"/>
        </w:rPr>
        <w:t>Homework:</w:t>
      </w:r>
      <w:r>
        <w:t xml:space="preserve"> Homework will be due on </w:t>
      </w:r>
      <w:r w:rsidR="003F5020">
        <w:t>Fridays</w:t>
      </w:r>
      <w:r>
        <w:t xml:space="preserve">. If it is </w:t>
      </w:r>
      <w:r w:rsidR="003F5020">
        <w:t>Friday</w:t>
      </w:r>
      <w:r>
        <w:t xml:space="preserve"> tomorrow,</w:t>
      </w:r>
      <w:r w:rsidR="001C0321">
        <w:t xml:space="preserve">(aka </w:t>
      </w:r>
      <w:r w:rsidR="003F5020">
        <w:t>Thursday</w:t>
      </w:r>
      <w:r w:rsidR="001C0321">
        <w:t xml:space="preserve">) </w:t>
      </w:r>
      <w:r>
        <w:t xml:space="preserve"> you have homework and possibly labs due in Physics tomorrow.</w:t>
      </w:r>
    </w:p>
    <w:p w:rsidR="007D1DD5" w:rsidRDefault="007D1DD5" w:rsidP="007D1DD5">
      <w:pPr>
        <w:spacing w:after="0"/>
      </w:pPr>
      <w:r>
        <w:t>10% off per day (that we are here at school), so 10 days later, the homework is worth 0%)</w:t>
      </w:r>
      <w:r w:rsidR="003F5020">
        <w:t xml:space="preserve"> We will have answer keys for subsets of the problems in groups, so there should be little reason for late homework.</w:t>
      </w:r>
    </w:p>
    <w:p w:rsidR="003F5020" w:rsidRDefault="003F5020" w:rsidP="007D1DD5">
      <w:pPr>
        <w:spacing w:after="0"/>
      </w:pPr>
      <w:r>
        <w:t>There will be periodic reading quizzes that will go into the 10% portion of the grade. You may use notes taken from the reading on these quizzes.</w:t>
      </w:r>
    </w:p>
    <w:p w:rsidR="00164174" w:rsidRDefault="00164174" w:rsidP="007D1DD5">
      <w:pPr>
        <w:spacing w:after="0"/>
      </w:pPr>
    </w:p>
    <w:p w:rsidR="00164174" w:rsidRDefault="00164174" w:rsidP="007D1DD5">
      <w:pPr>
        <w:spacing w:after="0"/>
      </w:pPr>
      <w:r w:rsidRPr="00164174">
        <w:rPr>
          <w:b/>
          <w:i/>
          <w:u w:val="single"/>
        </w:rPr>
        <w:t xml:space="preserve">Quizzes, Quests, and </w:t>
      </w:r>
      <w:r w:rsidR="001C0321">
        <w:rPr>
          <w:b/>
          <w:i/>
          <w:u w:val="single"/>
        </w:rPr>
        <w:t>labs</w:t>
      </w:r>
      <w:r>
        <w:t xml:space="preserve">: all go in the </w:t>
      </w:r>
      <w:r w:rsidR="001C0321">
        <w:t>2</w:t>
      </w:r>
      <w:r>
        <w:t xml:space="preserve">5% portion of the grade.  There will be written, short answer, problem solving, and multiple choice questions. </w:t>
      </w:r>
    </w:p>
    <w:p w:rsidR="00164174" w:rsidRDefault="00164174" w:rsidP="007D1DD5">
      <w:pPr>
        <w:spacing w:after="0"/>
      </w:pPr>
    </w:p>
    <w:p w:rsidR="00967EC0" w:rsidRDefault="00967EC0" w:rsidP="007D1DD5">
      <w:pPr>
        <w:spacing w:after="0"/>
      </w:pPr>
      <w:r w:rsidRPr="00967EC0">
        <w:rPr>
          <w:b/>
          <w:i/>
          <w:u w:val="single"/>
        </w:rPr>
        <w:t>Pre-/Post- testing</w:t>
      </w:r>
      <w:r>
        <w:t xml:space="preserve"> will not count against you, but gains will be factored in.</w:t>
      </w:r>
    </w:p>
    <w:p w:rsidR="00164174" w:rsidRDefault="00164174" w:rsidP="007D1DD5">
      <w:pPr>
        <w:spacing w:after="0"/>
      </w:pPr>
      <w:r>
        <w:t xml:space="preserve">Do your own work </w:t>
      </w:r>
    </w:p>
    <w:p w:rsidR="00164174" w:rsidRDefault="00164174" w:rsidP="007D1DD5">
      <w:pPr>
        <w:spacing w:after="0"/>
      </w:pPr>
      <w:r w:rsidRPr="00164174">
        <w:rPr>
          <w:b/>
        </w:rPr>
        <w:t>Cheating</w:t>
      </w:r>
      <w:r>
        <w:t>: (1</w:t>
      </w:r>
      <w:r w:rsidRPr="00164174">
        <w:rPr>
          <w:vertAlign w:val="superscript"/>
        </w:rPr>
        <w:t>st</w:t>
      </w:r>
      <w:r>
        <w:t xml:space="preserve"> offense: take a 0 have an opportunity to make up homework or take test on your own time for 81% max, 2</w:t>
      </w:r>
      <w:r w:rsidRPr="00164174">
        <w:rPr>
          <w:vertAlign w:val="superscript"/>
        </w:rPr>
        <w:t>nd</w:t>
      </w:r>
      <w:r>
        <w:t xml:space="preserve"> offense 0 do not re-take the offending grade, 3</w:t>
      </w:r>
      <w:r w:rsidRPr="00164174">
        <w:rPr>
          <w:vertAlign w:val="superscript"/>
        </w:rPr>
        <w:t>rd</w:t>
      </w:r>
      <w:r>
        <w:t xml:space="preserve"> offense – F for the nine weeks.</w:t>
      </w:r>
    </w:p>
    <w:p w:rsidR="00164174" w:rsidRDefault="00164174" w:rsidP="007D1DD5">
      <w:pPr>
        <w:spacing w:after="0"/>
      </w:pPr>
      <w:r>
        <w:lastRenderedPageBreak/>
        <w:t>Cheating counts if it occurs on Homeworks, labs, quizzes, quests or tests, projects, or Final exams. Don’t copy.</w:t>
      </w:r>
    </w:p>
    <w:p w:rsidR="00164174" w:rsidRDefault="00164174" w:rsidP="007D1DD5">
      <w:pPr>
        <w:spacing w:after="0"/>
      </w:pPr>
      <w:r>
        <w:t>If you are copying work for this class or another during this class, both the new and the original versions will be confiscated and destroyed. You have been warned.</w:t>
      </w:r>
    </w:p>
    <w:p w:rsidR="00164174" w:rsidRDefault="00164174" w:rsidP="007D1DD5">
      <w:pPr>
        <w:spacing w:after="0"/>
      </w:pPr>
    </w:p>
    <w:p w:rsidR="00164174" w:rsidRPr="00967EC0" w:rsidRDefault="00164174" w:rsidP="007D1DD5">
      <w:pPr>
        <w:spacing w:after="0"/>
        <w:rPr>
          <w:b/>
          <w:i/>
          <w:u w:val="single"/>
        </w:rPr>
      </w:pPr>
      <w:r w:rsidRPr="00967EC0">
        <w:rPr>
          <w:b/>
          <w:i/>
          <w:u w:val="single"/>
        </w:rPr>
        <w:t>Semester Grades:</w:t>
      </w:r>
    </w:p>
    <w:p w:rsidR="00164174" w:rsidRDefault="00164174" w:rsidP="007D1DD5">
      <w:pPr>
        <w:spacing w:after="0"/>
      </w:pPr>
      <w:r>
        <w:t>1</w:t>
      </w:r>
      <w:r w:rsidRPr="00164174">
        <w:rPr>
          <w:vertAlign w:val="superscript"/>
        </w:rPr>
        <w:t>st</w:t>
      </w:r>
      <w:r>
        <w:t xml:space="preserve"> nine weeks</w:t>
      </w:r>
      <w:r>
        <w:tab/>
      </w:r>
      <w:r>
        <w:tab/>
        <w:t>42.5 %</w:t>
      </w:r>
    </w:p>
    <w:p w:rsidR="00164174" w:rsidRDefault="00164174" w:rsidP="007D1DD5">
      <w:pPr>
        <w:spacing w:after="0"/>
      </w:pPr>
      <w:r>
        <w:t>2</w:t>
      </w:r>
      <w:r w:rsidRPr="00164174">
        <w:rPr>
          <w:vertAlign w:val="superscript"/>
        </w:rPr>
        <w:t>nd</w:t>
      </w:r>
      <w:r>
        <w:t xml:space="preserve"> nine weeks</w:t>
      </w:r>
      <w:r>
        <w:tab/>
      </w:r>
      <w:r>
        <w:tab/>
        <w:t>42.5 %</w:t>
      </w:r>
    </w:p>
    <w:p w:rsidR="00164174" w:rsidRDefault="00164174" w:rsidP="007D1DD5">
      <w:pPr>
        <w:spacing w:after="0"/>
      </w:pPr>
      <w:r>
        <w:t>Final</w:t>
      </w:r>
      <w:r>
        <w:tab/>
      </w:r>
      <w:r>
        <w:tab/>
      </w:r>
      <w:r>
        <w:tab/>
        <w:t>15 %</w:t>
      </w:r>
    </w:p>
    <w:p w:rsidR="00164174" w:rsidRDefault="00164174" w:rsidP="007D1DD5">
      <w:pPr>
        <w:spacing w:after="0"/>
      </w:pPr>
    </w:p>
    <w:p w:rsidR="00164174" w:rsidRDefault="00164174" w:rsidP="007D1DD5">
      <w:pPr>
        <w:spacing w:after="0"/>
      </w:pPr>
    </w:p>
    <w:p w:rsidR="00170E1C" w:rsidRDefault="00170E1C" w:rsidP="007D1DD5">
      <w:pPr>
        <w:spacing w:after="0"/>
      </w:pPr>
      <w:r>
        <w:t>Semester Grade</w:t>
      </w:r>
    </w:p>
    <w:p w:rsidR="00170E1C" w:rsidRDefault="00170E1C" w:rsidP="007D1DD5">
      <w:pPr>
        <w:spacing w:after="0"/>
      </w:pPr>
      <w:r>
        <w:t>1</w:t>
      </w:r>
      <w:r w:rsidRPr="00170E1C">
        <w:rPr>
          <w:vertAlign w:val="superscript"/>
        </w:rPr>
        <w:t>st</w:t>
      </w:r>
      <w:r>
        <w:t xml:space="preserve"> 9 wks x 0.425 + 2</w:t>
      </w:r>
      <w:r w:rsidRPr="00170E1C">
        <w:rPr>
          <w:vertAlign w:val="superscript"/>
        </w:rPr>
        <w:t>nd</w:t>
      </w:r>
      <w:r>
        <w:t xml:space="preserve"> 9 wks x 0.425 + Final x 0.15</w:t>
      </w:r>
    </w:p>
    <w:p w:rsidR="00170E1C" w:rsidRDefault="00170E1C" w:rsidP="007D1DD5">
      <w:pPr>
        <w:spacing w:after="0"/>
      </w:pPr>
    </w:p>
    <w:p w:rsidR="00170E1C" w:rsidRDefault="00170E1C" w:rsidP="007D1DD5">
      <w:pPr>
        <w:spacing w:after="0"/>
      </w:pPr>
      <w:r>
        <w:t>All un-taken grades are pro-rated out.</w:t>
      </w:r>
    </w:p>
    <w:p w:rsidR="000E3B91" w:rsidRDefault="000E3B91" w:rsidP="007D1DD5">
      <w:pPr>
        <w:spacing w:after="0"/>
      </w:pPr>
    </w:p>
    <w:p w:rsidR="000E3B91" w:rsidRDefault="001C0321" w:rsidP="007D1DD5">
      <w:pPr>
        <w:spacing w:after="0"/>
      </w:pPr>
      <w:r>
        <w:t>Homework</w:t>
      </w:r>
      <w:r>
        <w:tab/>
      </w:r>
      <w:r>
        <w:tab/>
      </w:r>
      <w:r>
        <w:tab/>
        <w:t>10%</w:t>
      </w:r>
    </w:p>
    <w:p w:rsidR="001C0321" w:rsidRDefault="001C0321" w:rsidP="007D1DD5">
      <w:pPr>
        <w:spacing w:after="0"/>
      </w:pPr>
      <w:r>
        <w:t>Labs, Quizzes, Particiapation</w:t>
      </w:r>
      <w:r>
        <w:tab/>
        <w:t>25%</w:t>
      </w:r>
    </w:p>
    <w:p w:rsidR="001C0321" w:rsidRDefault="001C0321" w:rsidP="007D1DD5">
      <w:pPr>
        <w:spacing w:after="0"/>
      </w:pPr>
      <w:r>
        <w:t>Tests</w:t>
      </w:r>
      <w:r>
        <w:tab/>
      </w:r>
      <w:r>
        <w:tab/>
      </w:r>
      <w:r>
        <w:tab/>
      </w:r>
      <w:r>
        <w:tab/>
        <w:t>65%</w:t>
      </w:r>
    </w:p>
    <w:p w:rsidR="001C0321" w:rsidRDefault="001C0321" w:rsidP="007D1DD5">
      <w:pPr>
        <w:spacing w:after="0"/>
      </w:pPr>
    </w:p>
    <w:p w:rsidR="001C0321" w:rsidRPr="00576A26" w:rsidRDefault="001C0321" w:rsidP="007D1DD5">
      <w:pPr>
        <w:spacing w:after="0"/>
      </w:pPr>
    </w:p>
    <w:sectPr w:rsidR="001C0321" w:rsidRPr="00576A26" w:rsidSect="007D1DD5"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2E" w:rsidRDefault="0035262E" w:rsidP="00FF2A26">
      <w:pPr>
        <w:spacing w:after="0" w:line="240" w:lineRule="auto"/>
      </w:pPr>
      <w:r>
        <w:separator/>
      </w:r>
    </w:p>
  </w:endnote>
  <w:endnote w:type="continuationSeparator" w:id="0">
    <w:p w:rsidR="0035262E" w:rsidRDefault="0035262E" w:rsidP="00FF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26" w:rsidRDefault="00741CA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18 Jan 2018</w:t>
    </w:r>
    <w:r w:rsidR="007B3059">
      <w:rPr>
        <w:rFonts w:asciiTheme="majorHAnsi" w:eastAsiaTheme="majorEastAsia" w:hAnsiTheme="majorHAnsi" w:cstheme="majorBidi"/>
      </w:rPr>
      <w:t xml:space="preserve">- </w:t>
    </w:r>
    <w:r w:rsidR="00FF2A26">
      <w:rPr>
        <w:rFonts w:asciiTheme="majorHAnsi" w:eastAsiaTheme="majorEastAsia" w:hAnsiTheme="majorHAnsi" w:cstheme="majorBidi"/>
      </w:rPr>
      <w:ptab w:relativeTo="margin" w:alignment="right" w:leader="none"/>
    </w:r>
    <w:r w:rsidR="00FF2A26">
      <w:rPr>
        <w:rFonts w:asciiTheme="majorHAnsi" w:eastAsiaTheme="majorEastAsia" w:hAnsiTheme="majorHAnsi" w:cstheme="majorBidi"/>
      </w:rPr>
      <w:t xml:space="preserve">Page </w:t>
    </w:r>
    <w:r w:rsidR="00FF2A26">
      <w:rPr>
        <w:rFonts w:eastAsiaTheme="minorEastAsia"/>
      </w:rPr>
      <w:fldChar w:fldCharType="begin"/>
    </w:r>
    <w:r w:rsidR="00FF2A26">
      <w:instrText xml:space="preserve"> PAGE   \* MERGEFORMAT </w:instrText>
    </w:r>
    <w:r w:rsidR="00FF2A26">
      <w:rPr>
        <w:rFonts w:eastAsiaTheme="minorEastAsia"/>
      </w:rPr>
      <w:fldChar w:fldCharType="separate"/>
    </w:r>
    <w:r w:rsidR="00D448DE" w:rsidRPr="00D448DE">
      <w:rPr>
        <w:rFonts w:asciiTheme="majorHAnsi" w:eastAsiaTheme="majorEastAsia" w:hAnsiTheme="majorHAnsi" w:cstheme="majorBidi"/>
        <w:noProof/>
      </w:rPr>
      <w:t>1</w:t>
    </w:r>
    <w:r w:rsidR="00FF2A26">
      <w:rPr>
        <w:rFonts w:asciiTheme="majorHAnsi" w:eastAsiaTheme="majorEastAsia" w:hAnsiTheme="majorHAnsi" w:cstheme="majorBidi"/>
        <w:noProof/>
      </w:rPr>
      <w:fldChar w:fldCharType="end"/>
    </w:r>
  </w:p>
  <w:p w:rsidR="00FF2A26" w:rsidRDefault="00FF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2E" w:rsidRDefault="0035262E" w:rsidP="00FF2A26">
      <w:pPr>
        <w:spacing w:after="0" w:line="240" w:lineRule="auto"/>
      </w:pPr>
      <w:r>
        <w:separator/>
      </w:r>
    </w:p>
  </w:footnote>
  <w:footnote w:type="continuationSeparator" w:id="0">
    <w:p w:rsidR="0035262E" w:rsidRDefault="0035262E" w:rsidP="00FF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BF"/>
    <w:multiLevelType w:val="hybridMultilevel"/>
    <w:tmpl w:val="1730F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994"/>
    <w:multiLevelType w:val="hybridMultilevel"/>
    <w:tmpl w:val="84006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3976"/>
    <w:multiLevelType w:val="hybridMultilevel"/>
    <w:tmpl w:val="EC422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66AC"/>
    <w:multiLevelType w:val="hybridMultilevel"/>
    <w:tmpl w:val="5E9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7"/>
    <w:rsid w:val="00025658"/>
    <w:rsid w:val="00080E27"/>
    <w:rsid w:val="000926BF"/>
    <w:rsid w:val="000C7340"/>
    <w:rsid w:val="000E3B91"/>
    <w:rsid w:val="000F34E7"/>
    <w:rsid w:val="000F5C50"/>
    <w:rsid w:val="0012757B"/>
    <w:rsid w:val="00144773"/>
    <w:rsid w:val="00164174"/>
    <w:rsid w:val="00170E1C"/>
    <w:rsid w:val="001C0321"/>
    <w:rsid w:val="001C4322"/>
    <w:rsid w:val="001D07FE"/>
    <w:rsid w:val="00211491"/>
    <w:rsid w:val="0024393A"/>
    <w:rsid w:val="002956C4"/>
    <w:rsid w:val="0035262E"/>
    <w:rsid w:val="003B6792"/>
    <w:rsid w:val="003F5020"/>
    <w:rsid w:val="00444064"/>
    <w:rsid w:val="00514AEE"/>
    <w:rsid w:val="00544F52"/>
    <w:rsid w:val="00576A26"/>
    <w:rsid w:val="00584F8C"/>
    <w:rsid w:val="00586351"/>
    <w:rsid w:val="005A48BE"/>
    <w:rsid w:val="005C4A80"/>
    <w:rsid w:val="005D466D"/>
    <w:rsid w:val="005F75DF"/>
    <w:rsid w:val="006F1DF5"/>
    <w:rsid w:val="00741CAD"/>
    <w:rsid w:val="007A4464"/>
    <w:rsid w:val="007B3059"/>
    <w:rsid w:val="007D1DD5"/>
    <w:rsid w:val="008368F3"/>
    <w:rsid w:val="00845391"/>
    <w:rsid w:val="008D5DCA"/>
    <w:rsid w:val="00904046"/>
    <w:rsid w:val="00967EC0"/>
    <w:rsid w:val="009A388E"/>
    <w:rsid w:val="009D47A5"/>
    <w:rsid w:val="00B558B5"/>
    <w:rsid w:val="00BA4FC0"/>
    <w:rsid w:val="00BE095B"/>
    <w:rsid w:val="00BE6CBB"/>
    <w:rsid w:val="00D34578"/>
    <w:rsid w:val="00D448DE"/>
    <w:rsid w:val="00DF3E19"/>
    <w:rsid w:val="00E74335"/>
    <w:rsid w:val="00F52B7A"/>
    <w:rsid w:val="00FB0AB8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519FB-7A25-4563-A0E6-E11703E3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26"/>
  </w:style>
  <w:style w:type="paragraph" w:styleId="Footer">
    <w:name w:val="footer"/>
    <w:basedOn w:val="Normal"/>
    <w:link w:val="FooterChar"/>
    <w:uiPriority w:val="99"/>
    <w:unhideWhenUsed/>
    <w:rsid w:val="00FF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ick.french@ftcsc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French</dc:creator>
  <cp:lastModifiedBy>Amy S. McCabe</cp:lastModifiedBy>
  <cp:revision>2</cp:revision>
  <cp:lastPrinted>2015-07-23T20:26:00Z</cp:lastPrinted>
  <dcterms:created xsi:type="dcterms:W3CDTF">2018-01-22T21:59:00Z</dcterms:created>
  <dcterms:modified xsi:type="dcterms:W3CDTF">2018-01-22T21:59:00Z</dcterms:modified>
</cp:coreProperties>
</file>